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38" w:rsidRPr="00433D00" w:rsidRDefault="00433D00" w:rsidP="007E7494">
      <w:pPr>
        <w:jc w:val="center"/>
        <w:rPr>
          <w:rFonts w:ascii="Arial" w:hAnsi="Arial" w:cs="Arial"/>
          <w:sz w:val="36"/>
          <w:szCs w:val="36"/>
          <w:u w:val="single"/>
        </w:rPr>
      </w:pPr>
      <w:r w:rsidRPr="00433D00">
        <w:rPr>
          <w:rFonts w:ascii="Arial" w:hAnsi="Arial" w:cs="Arial"/>
          <w:sz w:val="36"/>
          <w:szCs w:val="36"/>
          <w:u w:val="single"/>
        </w:rPr>
        <w:t>2014-2015 CLAIM PAYMENT SCHEDULE</w:t>
      </w:r>
    </w:p>
    <w:p w:rsidR="00E06338" w:rsidRDefault="00E06338"/>
    <w:p w:rsidR="00E06338" w:rsidRDefault="00E06338"/>
    <w:p w:rsidR="00433D00" w:rsidRDefault="00433D00">
      <w:pPr>
        <w:rPr>
          <w:sz w:val="28"/>
          <w:szCs w:val="28"/>
        </w:rPr>
        <w:sectPr w:rsidR="00433D00" w:rsidSect="0020559C">
          <w:footerReference w:type="default" r:id="rId6"/>
          <w:pgSz w:w="12240" w:h="15840" w:code="1"/>
          <w:pgMar w:top="1008" w:right="1440" w:bottom="1440" w:left="1152" w:header="720" w:footer="720" w:gutter="0"/>
          <w:cols w:space="720"/>
          <w:docGrid w:linePitch="326"/>
        </w:sect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  <w:gridCol w:w="2790"/>
        <w:gridCol w:w="3798"/>
      </w:tblGrid>
      <w:tr w:rsidR="00CC1607" w:rsidRPr="0020559C" w:rsidTr="00CC1607">
        <w:tc>
          <w:tcPr>
            <w:tcW w:w="3708" w:type="dxa"/>
          </w:tcPr>
          <w:p w:rsidR="00CC1607" w:rsidRPr="00CC1607" w:rsidRDefault="00CC1607" w:rsidP="00CC1607">
            <w:pPr>
              <w:ind w:left="720"/>
              <w:rPr>
                <w:rFonts w:asciiTheme="minorHAnsi" w:hAnsiTheme="minorHAnsi"/>
                <w:b/>
                <w:sz w:val="32"/>
                <w:szCs w:val="32"/>
              </w:rPr>
            </w:pPr>
            <w:r w:rsidRPr="00CC1607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>In A/P Office by:</w:t>
            </w:r>
          </w:p>
        </w:tc>
        <w:tc>
          <w:tcPr>
            <w:tcW w:w="2790" w:type="dxa"/>
          </w:tcPr>
          <w:p w:rsidR="00CC1607" w:rsidRPr="00DE089A" w:rsidRDefault="00CC1607" w:rsidP="00CC1607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CHECK RUN DATE</w:t>
            </w:r>
          </w:p>
        </w:tc>
        <w:tc>
          <w:tcPr>
            <w:tcW w:w="3798" w:type="dxa"/>
          </w:tcPr>
          <w:p w:rsidR="00CC1607" w:rsidRPr="00DE089A" w:rsidRDefault="00CC1607" w:rsidP="0020559C">
            <w:pPr>
              <w:ind w:left="720"/>
              <w:rPr>
                <w:rFonts w:asciiTheme="minorHAnsi" w:hAnsiTheme="minorHAnsi"/>
                <w:b/>
                <w:sz w:val="28"/>
                <w:szCs w:val="28"/>
              </w:rPr>
            </w:pPr>
            <w:r w:rsidRPr="00DE089A">
              <w:rPr>
                <w:rFonts w:asciiTheme="minorHAnsi" w:hAnsiTheme="minorHAnsi"/>
                <w:b/>
                <w:sz w:val="28"/>
                <w:szCs w:val="28"/>
              </w:rPr>
              <w:t>Payment approved on: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January 15, 2014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January 22, 2014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left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January 27, 2014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January 29, 2014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February 5, 2014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left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February 10, 2014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February 12, 2014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February 19, 2014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left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February 24, 2014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February 26, 2014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March 5, 2014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left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March 10, 2014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April 02, 2014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April 9, 2014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left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April 14, 2014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April 16, 2014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April 23, 2014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left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April 28, 2014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April 30, 2014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May 7, 2014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left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May 12, 2014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May 28, 2014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June 4, 2014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left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June 9, 2014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June 11, 2014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June 18, 2014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left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June 23, 2014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July 02, 2014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July 9, 2014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firstLine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July 14, 2014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July 30, 2014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August 6, 2014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firstLine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August 11, 2014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August 13, 2014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August 20, 2014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firstLine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August 25, 2014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August 27, 2014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September 3, 2014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firstLine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September 8, 2014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September 10, 2014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September 17, 2014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firstLine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September 22, 2014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October 15, 2014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October 22, 2014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firstLine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October 27, 2014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October 29, 2014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November 5, 2014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firstLine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November 10, 2014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November 12, 2014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November 19, 2014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firstLine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November 24, 2014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December 03, 2014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December 10, 2014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firstLine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December 15, 2014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DE089A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DE089A">
              <w:rPr>
                <w:rFonts w:ascii="Calibri" w:hAnsi="Calibri"/>
                <w:color w:val="000000"/>
                <w:sz w:val="32"/>
                <w:szCs w:val="32"/>
              </w:rPr>
              <w:t>December 29, 2014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January 7, 2015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firstLine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January 12, 2015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January 14, 2015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January 21, 2015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firstLine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January 26, 2015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January 28, 2015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February 4. 2015</w:t>
            </w:r>
          </w:p>
        </w:tc>
        <w:tc>
          <w:tcPr>
            <w:tcW w:w="3798" w:type="dxa"/>
          </w:tcPr>
          <w:p w:rsidR="0088461E" w:rsidRPr="00DE089A" w:rsidRDefault="0088461E" w:rsidP="00FB755D">
            <w:pPr>
              <w:ind w:firstLine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February 9, 2015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February 11, 2015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February 18, 2015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firstLine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February 23, 2015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February 25, 2015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March 4, 2015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left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March 9, 2015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April 01, 2015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April 8, 2015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firstLine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April 13, 2015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April 15, 2015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April 22, 2015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firstLine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April 27, 2015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April 29, 2015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May 6, 2015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firstLine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May 11, 2015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May 27, 2015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June 3, 2015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firstLine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June 8, 2015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June 10, 2015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June 17, 2015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firstLine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June 22, 2015</w:t>
            </w:r>
          </w:p>
        </w:tc>
      </w:tr>
      <w:tr w:rsidR="0088461E" w:rsidRPr="0020559C" w:rsidTr="00F97CC6">
        <w:tc>
          <w:tcPr>
            <w:tcW w:w="3708" w:type="dxa"/>
            <w:vAlign w:val="bottom"/>
          </w:tcPr>
          <w:p w:rsidR="0088461E" w:rsidRPr="0088461E" w:rsidRDefault="0088461E" w:rsidP="00DE089A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88461E">
              <w:rPr>
                <w:rFonts w:ascii="Calibri" w:hAnsi="Calibri"/>
                <w:color w:val="000000"/>
                <w:sz w:val="32"/>
                <w:szCs w:val="32"/>
              </w:rPr>
              <w:t>July 01, 2015</w:t>
            </w:r>
          </w:p>
        </w:tc>
        <w:tc>
          <w:tcPr>
            <w:tcW w:w="2790" w:type="dxa"/>
          </w:tcPr>
          <w:p w:rsidR="0088461E" w:rsidRPr="00DE089A" w:rsidRDefault="0088461E" w:rsidP="00594393">
            <w:pPr>
              <w:jc w:val="center"/>
              <w:rPr>
                <w:rFonts w:asciiTheme="minorHAnsi" w:hAnsiTheme="minorHAnsi"/>
                <w:szCs w:val="24"/>
              </w:rPr>
            </w:pPr>
            <w:r w:rsidRPr="00DE089A">
              <w:rPr>
                <w:rFonts w:asciiTheme="minorHAnsi" w:hAnsiTheme="minorHAnsi"/>
                <w:szCs w:val="24"/>
              </w:rPr>
              <w:t>July 8, 2015</w:t>
            </w:r>
          </w:p>
        </w:tc>
        <w:tc>
          <w:tcPr>
            <w:tcW w:w="3798" w:type="dxa"/>
          </w:tcPr>
          <w:p w:rsidR="0088461E" w:rsidRPr="00DE089A" w:rsidRDefault="0088461E" w:rsidP="0020559C">
            <w:pPr>
              <w:ind w:firstLine="720"/>
              <w:rPr>
                <w:rFonts w:asciiTheme="minorHAnsi" w:hAnsiTheme="minorHAnsi"/>
                <w:sz w:val="32"/>
                <w:szCs w:val="32"/>
              </w:rPr>
            </w:pPr>
            <w:r w:rsidRPr="00DE089A">
              <w:rPr>
                <w:rFonts w:asciiTheme="minorHAnsi" w:hAnsiTheme="minorHAnsi"/>
                <w:sz w:val="32"/>
                <w:szCs w:val="32"/>
              </w:rPr>
              <w:t>July 13, 2015</w:t>
            </w:r>
          </w:p>
        </w:tc>
      </w:tr>
    </w:tbl>
    <w:p w:rsidR="001D08FD" w:rsidRPr="004872F3" w:rsidRDefault="00237913" w:rsidP="007E7494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D08FD" w:rsidRPr="004872F3" w:rsidSect="00433D00">
      <w:type w:val="continuous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1D3" w:rsidRDefault="005C11D3" w:rsidP="0020559C">
      <w:r>
        <w:separator/>
      </w:r>
    </w:p>
  </w:endnote>
  <w:endnote w:type="continuationSeparator" w:id="0">
    <w:p w:rsidR="005C11D3" w:rsidRDefault="005C11D3" w:rsidP="00205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9C" w:rsidRDefault="0020559C" w:rsidP="0020559C">
    <w:pPr>
      <w:pStyle w:val="Footer"/>
      <w:jc w:val="center"/>
    </w:pPr>
    <w:r>
      <w:t>Checks are mailed the day after the board meeting.  Call before due date if you need a check held for pick-up.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1D3" w:rsidRDefault="005C11D3" w:rsidP="0020559C">
      <w:r>
        <w:separator/>
      </w:r>
    </w:p>
  </w:footnote>
  <w:footnote w:type="continuationSeparator" w:id="0">
    <w:p w:rsidR="005C11D3" w:rsidRDefault="005C11D3" w:rsidP="00205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AB9"/>
    <w:rsid w:val="00051D2C"/>
    <w:rsid w:val="000A47BC"/>
    <w:rsid w:val="000F286A"/>
    <w:rsid w:val="00180898"/>
    <w:rsid w:val="001A7AB9"/>
    <w:rsid w:val="001B1F47"/>
    <w:rsid w:val="001D0563"/>
    <w:rsid w:val="001D08FD"/>
    <w:rsid w:val="002042A6"/>
    <w:rsid w:val="0020559C"/>
    <w:rsid w:val="00237913"/>
    <w:rsid w:val="00281B6D"/>
    <w:rsid w:val="00322F39"/>
    <w:rsid w:val="00355971"/>
    <w:rsid w:val="0038546D"/>
    <w:rsid w:val="00387093"/>
    <w:rsid w:val="003D2BDD"/>
    <w:rsid w:val="003F0FC7"/>
    <w:rsid w:val="00433D00"/>
    <w:rsid w:val="00444678"/>
    <w:rsid w:val="004872F3"/>
    <w:rsid w:val="005148EF"/>
    <w:rsid w:val="00594393"/>
    <w:rsid w:val="00594EA4"/>
    <w:rsid w:val="005C11D3"/>
    <w:rsid w:val="005F5AA9"/>
    <w:rsid w:val="00653557"/>
    <w:rsid w:val="006C7CC4"/>
    <w:rsid w:val="006E3FBC"/>
    <w:rsid w:val="00711351"/>
    <w:rsid w:val="007215EC"/>
    <w:rsid w:val="00787B44"/>
    <w:rsid w:val="007930E6"/>
    <w:rsid w:val="007E7494"/>
    <w:rsid w:val="00812522"/>
    <w:rsid w:val="00876E0D"/>
    <w:rsid w:val="0088461E"/>
    <w:rsid w:val="008A2DA7"/>
    <w:rsid w:val="00913AA5"/>
    <w:rsid w:val="009166D2"/>
    <w:rsid w:val="00935E00"/>
    <w:rsid w:val="00970937"/>
    <w:rsid w:val="00991675"/>
    <w:rsid w:val="009C051E"/>
    <w:rsid w:val="00B21C71"/>
    <w:rsid w:val="00C06E5E"/>
    <w:rsid w:val="00C61386"/>
    <w:rsid w:val="00CC1607"/>
    <w:rsid w:val="00CC3A47"/>
    <w:rsid w:val="00D03F51"/>
    <w:rsid w:val="00D62575"/>
    <w:rsid w:val="00DB266D"/>
    <w:rsid w:val="00DE089A"/>
    <w:rsid w:val="00E0385F"/>
    <w:rsid w:val="00E06338"/>
    <w:rsid w:val="00E57456"/>
    <w:rsid w:val="00EA7110"/>
    <w:rsid w:val="00EA7C32"/>
    <w:rsid w:val="00EC32D2"/>
    <w:rsid w:val="00ED2BEF"/>
    <w:rsid w:val="00F122F2"/>
    <w:rsid w:val="00F933DC"/>
    <w:rsid w:val="00FB755D"/>
    <w:rsid w:val="00FE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E00"/>
    <w:rPr>
      <w:sz w:val="24"/>
    </w:rPr>
  </w:style>
  <w:style w:type="paragraph" w:styleId="Heading1">
    <w:name w:val="heading 1"/>
    <w:basedOn w:val="Normal"/>
    <w:next w:val="Normal"/>
    <w:qFormat/>
    <w:rsid w:val="00935E00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35E00"/>
    <w:pPr>
      <w:jc w:val="center"/>
    </w:pPr>
  </w:style>
  <w:style w:type="table" w:styleId="TableGrid">
    <w:name w:val="Table Grid"/>
    <w:basedOn w:val="TableNormal"/>
    <w:rsid w:val="001D0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05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559C"/>
    <w:rPr>
      <w:sz w:val="24"/>
    </w:rPr>
  </w:style>
  <w:style w:type="paragraph" w:styleId="Footer">
    <w:name w:val="footer"/>
    <w:basedOn w:val="Normal"/>
    <w:link w:val="FooterChar"/>
    <w:uiPriority w:val="99"/>
    <w:rsid w:val="00205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59C"/>
    <w:rPr>
      <w:sz w:val="24"/>
    </w:rPr>
  </w:style>
  <w:style w:type="paragraph" w:styleId="BalloonText">
    <w:name w:val="Balloon Text"/>
    <w:basedOn w:val="Normal"/>
    <w:link w:val="BalloonTextChar"/>
    <w:rsid w:val="00205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5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2000-2001 SCHOOL BOARD MEETINGS</vt:lpstr>
    </vt:vector>
  </TitlesOfParts>
  <Company>BCSC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2000-2001 SCHOOL BOARD MEETINGS</dc:title>
  <dc:subject/>
  <dc:creator>BCSC</dc:creator>
  <cp:keywords/>
  <dc:description/>
  <cp:lastModifiedBy>BCSC</cp:lastModifiedBy>
  <cp:revision>3</cp:revision>
  <cp:lastPrinted>2014-01-15T16:15:00Z</cp:lastPrinted>
  <dcterms:created xsi:type="dcterms:W3CDTF">2014-01-15T16:42:00Z</dcterms:created>
  <dcterms:modified xsi:type="dcterms:W3CDTF">2014-01-15T16:45:00Z</dcterms:modified>
</cp:coreProperties>
</file>